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4" w:rsidRDefault="004944AE" w:rsidP="001F5FC4">
      <w:pPr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lang w:eastAsia="de-DE"/>
        </w:rPr>
        <w:t>Ihre Adresse, Straße, Ort, Telefon</w:t>
      </w:r>
    </w:p>
    <w:p w:rsidR="004944AE" w:rsidRDefault="004944AE" w:rsidP="001F5FC4">
      <w:pPr>
        <w:rPr>
          <w:rFonts w:ascii="Arial" w:eastAsia="Times New Roman" w:hAnsi="Arial" w:cs="Arial"/>
          <w:lang w:eastAsia="de-DE"/>
        </w:rPr>
      </w:pPr>
    </w:p>
    <w:p w:rsidR="004944AE" w:rsidRDefault="004944AE" w:rsidP="001F5FC4">
      <w:pPr>
        <w:rPr>
          <w:rFonts w:ascii="Arial" w:eastAsia="Times New Roman" w:hAnsi="Arial" w:cs="Arial"/>
          <w:lang w:eastAsia="de-DE"/>
        </w:rPr>
      </w:pPr>
    </w:p>
    <w:p w:rsid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 xml:space="preserve">Krankenkasse 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>Straße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>Ort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4944AE" w:rsidP="001F5FC4">
      <w:pPr>
        <w:ind w:left="5664" w:firstLine="708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Wohnort, Datum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 xml:space="preserve">Antrag auf Kostenerstattung </w:t>
      </w:r>
    </w:p>
    <w:p w:rsid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4944AE" w:rsidRPr="001F5FC4" w:rsidRDefault="004944AE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 xml:space="preserve">Sehr geehrte Damen und Herren, 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 xml:space="preserve">auf Basis des § 13 Abs. 3 des Fünften Sozialgesetzbuches (SGB V) sowie dem Vergleich vor dem Bundessozialgericht (BSG) vom 21.05.1997 (Az. 5 </w:t>
      </w:r>
      <w:proofErr w:type="spellStart"/>
      <w:r w:rsidRPr="001F5FC4">
        <w:rPr>
          <w:rFonts w:ascii="Arial" w:eastAsia="Times New Roman" w:hAnsi="Arial" w:cs="Arial"/>
          <w:lang w:eastAsia="de-DE"/>
        </w:rPr>
        <w:t>RKa</w:t>
      </w:r>
      <w:proofErr w:type="spellEnd"/>
      <w:r w:rsidRPr="001F5FC4">
        <w:rPr>
          <w:rFonts w:ascii="Arial" w:eastAsia="Times New Roman" w:hAnsi="Arial" w:cs="Arial"/>
          <w:lang w:eastAsia="de-DE"/>
        </w:rPr>
        <w:t xml:space="preserve"> 15/97) bitte ich Sie um Kostenerstattung für xx Sitzungen </w:t>
      </w:r>
      <w:r w:rsidRPr="001F5FC4">
        <w:rPr>
          <w:rFonts w:ascii="Arial" w:eastAsia="Times New Roman" w:hAnsi="Arial" w:cs="Arial"/>
          <w:i/>
          <w:lang w:eastAsia="de-DE"/>
        </w:rPr>
        <w:t>(</w:t>
      </w:r>
      <w:r w:rsidR="004944AE">
        <w:rPr>
          <w:rFonts w:ascii="Arial" w:eastAsia="Times New Roman" w:hAnsi="Arial" w:cs="Arial"/>
          <w:i/>
          <w:lang w:eastAsia="de-DE"/>
        </w:rPr>
        <w:t xml:space="preserve">Anzahl Sitzungen </w:t>
      </w:r>
      <w:r w:rsidRPr="001F5FC4">
        <w:rPr>
          <w:rFonts w:ascii="Arial" w:eastAsia="Times New Roman" w:hAnsi="Arial" w:cs="Arial"/>
          <w:i/>
          <w:lang w:eastAsia="de-DE"/>
        </w:rPr>
        <w:t>legen wir gemeinsam fest)</w:t>
      </w:r>
      <w:r w:rsidRPr="001F5FC4">
        <w:rPr>
          <w:rFonts w:ascii="Arial" w:eastAsia="Times New Roman" w:hAnsi="Arial" w:cs="Arial"/>
          <w:lang w:eastAsia="de-DE"/>
        </w:rPr>
        <w:t xml:space="preserve"> bei einem psychotherapeutischen Behandler, der kein </w:t>
      </w:r>
      <w:proofErr w:type="spellStart"/>
      <w:r w:rsidRPr="001F5FC4">
        <w:rPr>
          <w:rFonts w:ascii="Arial" w:eastAsia="Times New Roman" w:hAnsi="Arial" w:cs="Arial"/>
          <w:lang w:eastAsia="de-DE"/>
        </w:rPr>
        <w:t>Vertragsbehandler</w:t>
      </w:r>
      <w:proofErr w:type="spellEnd"/>
      <w:r w:rsidRPr="001F5FC4">
        <w:rPr>
          <w:rFonts w:ascii="Arial" w:eastAsia="Times New Roman" w:hAnsi="Arial" w:cs="Arial"/>
          <w:lang w:eastAsia="de-DE"/>
        </w:rPr>
        <w:t xml:space="preserve"> der Gesetzlichen Krankenkassen ist. 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>Es handelt sich um die Heilpraktikerin für Psychotherapie, Angelika Lerm.</w:t>
      </w:r>
    </w:p>
    <w:p w:rsid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>Die Behandlungsbescheinigung füge ich bei.</w:t>
      </w:r>
    </w:p>
    <w:p w:rsidR="000952F7" w:rsidRPr="000952F7" w:rsidRDefault="001F5FC4" w:rsidP="000952F7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 xml:space="preserve">Ich benötige dringend eine psychotherapeutische Behandlung. Diese ist unaufschiebbar. Bei Psychotherapeuten mit Kassenzulassung sind die Wartezeiten jedoch unzumutbar lang für mich. </w:t>
      </w:r>
      <w:r w:rsidR="000952F7" w:rsidRPr="000952F7">
        <w:rPr>
          <w:rFonts w:ascii="Arial" w:eastAsia="Times New Roman" w:hAnsi="Arial" w:cs="Arial"/>
          <w:lang w:eastAsia="de-DE"/>
        </w:rPr>
        <w:t>Ich habe an meinem Wohnort und Umgebung bei folgenden Therapeuten nach freien Therapieplätzen gefragt. Hier die Ergebnisse meiner Anfragen: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>Herr</w:t>
      </w:r>
      <w:r w:rsidR="000952F7">
        <w:rPr>
          <w:rFonts w:ascii="Arial" w:eastAsia="Times New Roman" w:hAnsi="Arial" w:cs="Arial"/>
          <w:lang w:eastAsia="de-DE"/>
        </w:rPr>
        <w:t>/Frau X, angefragt am XX.XX.2015</w:t>
      </w:r>
      <w:r w:rsidRPr="001F5FC4">
        <w:rPr>
          <w:rFonts w:ascii="Arial" w:eastAsia="Times New Roman" w:hAnsi="Arial" w:cs="Arial"/>
          <w:lang w:eastAsia="de-DE"/>
        </w:rPr>
        <w:t xml:space="preserve">: X Monate Wartezeit 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>Herr</w:t>
      </w:r>
      <w:r w:rsidR="000952F7">
        <w:rPr>
          <w:rFonts w:ascii="Arial" w:eastAsia="Times New Roman" w:hAnsi="Arial" w:cs="Arial"/>
          <w:lang w:eastAsia="de-DE"/>
        </w:rPr>
        <w:t>/Frau Y, angefragt am XX.XX.2015</w:t>
      </w:r>
      <w:r w:rsidRPr="001F5FC4">
        <w:rPr>
          <w:rFonts w:ascii="Arial" w:eastAsia="Times New Roman" w:hAnsi="Arial" w:cs="Arial"/>
          <w:lang w:eastAsia="de-DE"/>
        </w:rPr>
        <w:t xml:space="preserve">: X Monate Wartezeit 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>Herr</w:t>
      </w:r>
      <w:r w:rsidR="000952F7">
        <w:rPr>
          <w:rFonts w:ascii="Arial" w:eastAsia="Times New Roman" w:hAnsi="Arial" w:cs="Arial"/>
          <w:lang w:eastAsia="de-DE"/>
        </w:rPr>
        <w:t>/Frau Z, angefragt am XX.XX.2015</w:t>
      </w:r>
      <w:r w:rsidRPr="001F5FC4">
        <w:rPr>
          <w:rFonts w:ascii="Arial" w:eastAsia="Times New Roman" w:hAnsi="Arial" w:cs="Arial"/>
          <w:lang w:eastAsia="de-DE"/>
        </w:rPr>
        <w:t xml:space="preserve">: X Monate Wartezeit 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0952F7" w:rsidRPr="000952F7" w:rsidRDefault="000952F7" w:rsidP="000952F7">
      <w:pPr>
        <w:rPr>
          <w:rFonts w:ascii="Arial" w:eastAsia="Times New Roman" w:hAnsi="Arial" w:cs="Arial"/>
          <w:lang w:eastAsia="de-DE"/>
        </w:rPr>
      </w:pPr>
      <w:r w:rsidRPr="000952F7">
        <w:rPr>
          <w:rFonts w:ascii="Arial" w:eastAsia="Times New Roman" w:hAnsi="Arial" w:cs="Arial"/>
          <w:lang w:eastAsia="de-DE"/>
        </w:rPr>
        <w:t xml:space="preserve">Da mir bei keinem der </w:t>
      </w:r>
      <w:proofErr w:type="spellStart"/>
      <w:r w:rsidRPr="000952F7">
        <w:rPr>
          <w:rFonts w:ascii="Arial" w:eastAsia="Times New Roman" w:hAnsi="Arial" w:cs="Arial"/>
          <w:lang w:eastAsia="de-DE"/>
        </w:rPr>
        <w:t>Vertragsbehandler</w:t>
      </w:r>
      <w:proofErr w:type="spellEnd"/>
      <w:r w:rsidRPr="000952F7">
        <w:rPr>
          <w:rFonts w:ascii="Arial" w:eastAsia="Times New Roman" w:hAnsi="Arial" w:cs="Arial"/>
          <w:lang w:eastAsia="de-DE"/>
        </w:rPr>
        <w:t xml:space="preserve"> in einem angeme</w:t>
      </w:r>
      <w:r w:rsidR="00AE6D4E">
        <w:rPr>
          <w:rFonts w:ascii="Arial" w:eastAsia="Times New Roman" w:hAnsi="Arial" w:cs="Arial"/>
          <w:lang w:eastAsia="de-DE"/>
        </w:rPr>
        <w:t xml:space="preserve">ssenen Zeitraum </w:t>
      </w:r>
      <w:r w:rsidRPr="000952F7">
        <w:rPr>
          <w:rFonts w:ascii="Arial" w:eastAsia="Times New Roman" w:hAnsi="Arial" w:cs="Arial"/>
          <w:lang w:eastAsia="de-DE"/>
        </w:rPr>
        <w:t xml:space="preserve">ein Therapieplatz angeboten werden konnte, bitte ich um eine Kostenerstattung bei Frau </w:t>
      </w:r>
      <w:r>
        <w:rPr>
          <w:rFonts w:ascii="Arial" w:eastAsia="Times New Roman" w:hAnsi="Arial" w:cs="Arial"/>
          <w:lang w:eastAsia="de-DE"/>
        </w:rPr>
        <w:t>Lerm</w:t>
      </w:r>
      <w:r w:rsidRPr="000952F7">
        <w:rPr>
          <w:rFonts w:ascii="Arial" w:eastAsia="Times New Roman" w:hAnsi="Arial" w:cs="Arial"/>
          <w:lang w:eastAsia="de-DE"/>
        </w:rPr>
        <w:t>. Bei ihr ist meine Behandlung unverzüglich möglich. Weitere Fahrten, längere Wartezeiten und weitere Anfragen sind nicht zumutbar.</w:t>
      </w:r>
    </w:p>
    <w:p w:rsidR="000952F7" w:rsidRPr="000952F7" w:rsidRDefault="000952F7" w:rsidP="000952F7">
      <w:pPr>
        <w:rPr>
          <w:rFonts w:ascii="Arial" w:eastAsia="Times New Roman" w:hAnsi="Arial" w:cs="Arial"/>
          <w:lang w:eastAsia="de-DE"/>
        </w:rPr>
      </w:pPr>
    </w:p>
    <w:p w:rsidR="001F5FC4" w:rsidRPr="001F5FC4" w:rsidRDefault="000952F7" w:rsidP="000952F7">
      <w:pPr>
        <w:rPr>
          <w:rFonts w:ascii="Arial" w:eastAsia="Times New Roman" w:hAnsi="Arial" w:cs="Arial"/>
          <w:lang w:eastAsia="de-DE"/>
        </w:rPr>
      </w:pPr>
      <w:r w:rsidRPr="000952F7">
        <w:rPr>
          <w:rFonts w:ascii="Arial" w:eastAsia="Times New Roman" w:hAnsi="Arial" w:cs="Arial"/>
          <w:lang w:eastAsia="de-DE"/>
        </w:rPr>
        <w:t xml:space="preserve">Alternativ bitte ich Sie um die Nennung eines Psychotherapeuten, bei dem ich innerhalb der nächsten 3 Monate eine Therapie beginnen kann. Die Überweisung meines Hausarztes/Psychiaters Dr. </w:t>
      </w:r>
      <w:r>
        <w:rPr>
          <w:rFonts w:ascii="Arial" w:eastAsia="Times New Roman" w:hAnsi="Arial" w:cs="Arial"/>
          <w:lang w:eastAsia="de-DE"/>
        </w:rPr>
        <w:t>XX</w:t>
      </w:r>
      <w:r w:rsidRPr="000952F7">
        <w:rPr>
          <w:rFonts w:ascii="Arial" w:eastAsia="Times New Roman" w:hAnsi="Arial" w:cs="Arial"/>
          <w:lang w:eastAsia="de-DE"/>
        </w:rPr>
        <w:t xml:space="preserve"> liegt in Kopie bei. Er gibt zu bedenken, dass bei länger andauernden psychischen Störungen eine </w:t>
      </w:r>
      <w:proofErr w:type="spellStart"/>
      <w:r w:rsidRPr="000952F7">
        <w:rPr>
          <w:rFonts w:ascii="Arial" w:eastAsia="Times New Roman" w:hAnsi="Arial" w:cs="Arial"/>
          <w:lang w:eastAsia="de-DE"/>
        </w:rPr>
        <w:t>Chronifizierung</w:t>
      </w:r>
      <w:proofErr w:type="spellEnd"/>
      <w:r w:rsidRPr="000952F7">
        <w:rPr>
          <w:rFonts w:ascii="Arial" w:eastAsia="Times New Roman" w:hAnsi="Arial" w:cs="Arial"/>
          <w:lang w:eastAsia="de-DE"/>
        </w:rPr>
        <w:t xml:space="preserve"> droht.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 xml:space="preserve">Im Sinne des Gebots einer humanen Krankenbehandlung bitte ich um eine schnelle Bearbeitung. 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 xml:space="preserve">Mit freundlichen Grüßen 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 xml:space="preserve">Anlagen 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 xml:space="preserve">- Notwendigkeitsbescheinigung / Überweisung durch den Hausarzt </w:t>
      </w:r>
    </w:p>
    <w:p w:rsidR="001F5FC4" w:rsidRPr="001F5FC4" w:rsidRDefault="001F5FC4" w:rsidP="001F5FC4">
      <w:pPr>
        <w:rPr>
          <w:rFonts w:ascii="Arial" w:eastAsia="Times New Roman" w:hAnsi="Arial" w:cs="Arial"/>
          <w:lang w:eastAsia="de-DE"/>
        </w:rPr>
      </w:pPr>
      <w:r w:rsidRPr="001F5FC4">
        <w:rPr>
          <w:rFonts w:ascii="Arial" w:eastAsia="Times New Roman" w:hAnsi="Arial" w:cs="Arial"/>
          <w:lang w:eastAsia="de-DE"/>
        </w:rPr>
        <w:t xml:space="preserve">- Behandlungsbescheinigung des psychotherapeutischen Behandlers ohne Kassenzulassung </w:t>
      </w:r>
    </w:p>
    <w:p w:rsidR="00FF21C9" w:rsidRPr="001F5FC4" w:rsidRDefault="00FF21C9"/>
    <w:sectPr w:rsidR="00FF21C9" w:rsidRPr="001F5FC4" w:rsidSect="00190D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C4"/>
    <w:rsid w:val="000952F7"/>
    <w:rsid w:val="00190D5E"/>
    <w:rsid w:val="001F5FC4"/>
    <w:rsid w:val="00413DF3"/>
    <w:rsid w:val="004944AE"/>
    <w:rsid w:val="00AE6D4E"/>
    <w:rsid w:val="00D47AE5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DCDD-A470-4C12-BA2A-B3EE1D56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Lerm</dc:creator>
  <cp:lastModifiedBy>Rainer Ruff</cp:lastModifiedBy>
  <cp:revision>2</cp:revision>
  <cp:lastPrinted>2015-10-07T08:28:00Z</cp:lastPrinted>
  <dcterms:created xsi:type="dcterms:W3CDTF">2016-09-27T14:03:00Z</dcterms:created>
  <dcterms:modified xsi:type="dcterms:W3CDTF">2016-09-27T14:03:00Z</dcterms:modified>
</cp:coreProperties>
</file>